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B16" w:rsidRDefault="000E4B16" w:rsidP="000E4B16">
      <w:pPr>
        <w:jc w:val="both"/>
        <w:rPr>
          <w:b/>
          <w:smallCaps/>
        </w:rPr>
      </w:pPr>
      <w:proofErr w:type="gramStart"/>
      <w:r>
        <w:rPr>
          <w:b/>
          <w:smallCaps/>
        </w:rPr>
        <w:t>törzsanyag</w:t>
      </w:r>
      <w:proofErr w:type="gramEnd"/>
    </w:p>
    <w:p w:rsidR="000E4B16" w:rsidRPr="00F872CC" w:rsidRDefault="000E4B16" w:rsidP="000E4B16">
      <w:pPr>
        <w:pStyle w:val="Cmsor2"/>
        <w:spacing w:before="0"/>
        <w:jc w:val="both"/>
      </w:pPr>
      <w:proofErr w:type="gramStart"/>
      <w:r w:rsidRPr="000F6167"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>Nemes Nagy Ágnes: Nyári rajz</w:t>
      </w:r>
      <w:r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>;</w:t>
      </w:r>
      <w:r w:rsidRPr="00DE26C0"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 xml:space="preserve"> </w:t>
      </w:r>
      <w:proofErr w:type="spellStart"/>
      <w:r w:rsidRPr="00DE26C0"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>Kányádi</w:t>
      </w:r>
      <w:proofErr w:type="spellEnd"/>
      <w:r w:rsidRPr="00DE26C0"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 xml:space="preserve"> Sándor: Ha a napnak; József Attila: Hangya</w:t>
      </w:r>
      <w:r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>;</w:t>
      </w:r>
      <w:r w:rsidRPr="00DE26C0"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 xml:space="preserve"> Weöres Sándor: Galagonya; Zelk Zoltán: Este jó, este jó…; Romhányi József: A bűnbánó elefánt; Csoóri Sándor: Esti párbeszéd; Csoóri Sándor: Csodakutya; Kiss Anna: A nappal és az éjszaka; </w:t>
      </w:r>
      <w:r w:rsidRPr="0059120A">
        <w:rPr>
          <w:rFonts w:ascii="Times New Roman" w:eastAsia="Times New Roman" w:hAnsi="Times New Roman" w:cs="Times New Roman"/>
          <w:smallCaps w:val="0"/>
          <w:color w:val="000000"/>
          <w:sz w:val="24"/>
          <w:szCs w:val="24"/>
        </w:rPr>
        <w:t>Móra Ferenc: A cinege cipője; József Attila: Altató; Petőfi Sándor: Anyám tyúkja;</w:t>
      </w:r>
      <w:r w:rsidRPr="00DE26C0"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 xml:space="preserve"> Petőfi</w:t>
      </w:r>
      <w:r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 xml:space="preserve"> Sándor</w:t>
      </w:r>
      <w:r w:rsidRPr="00DE26C0"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>: Arany Lacinak; Gazdag Erzsébet: Álmomban; Móricz Zsigmond: A török és a tehenek</w:t>
      </w:r>
      <w:r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 xml:space="preserve"> (A vastag betűs művek </w:t>
      </w:r>
      <w:proofErr w:type="spellStart"/>
      <w:r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>memoritek</w:t>
      </w:r>
      <w:proofErr w:type="spellEnd"/>
      <w:r>
        <w:rPr>
          <w:rFonts w:ascii="Times New Roman" w:eastAsia="Times New Roman" w:hAnsi="Times New Roman" w:cs="Times New Roman"/>
          <w:b w:val="0"/>
          <w:smallCaps w:val="0"/>
          <w:color w:val="000000"/>
          <w:sz w:val="24"/>
          <w:szCs w:val="24"/>
        </w:rPr>
        <w:t>.)</w:t>
      </w:r>
      <w:proofErr w:type="gramEnd"/>
    </w:p>
    <w:p w:rsidR="000E4B16" w:rsidRDefault="000E4B16" w:rsidP="000E4B16"/>
    <w:p w:rsidR="000E4B16" w:rsidRDefault="000E4B16" w:rsidP="000E4B16">
      <w:pPr>
        <w:spacing w:line="276" w:lineRule="auto"/>
        <w:jc w:val="both"/>
      </w:pPr>
      <w:r w:rsidRPr="000F6167">
        <w:t>A törzsanyaghoz kapcsolódó</w:t>
      </w:r>
      <w:r>
        <w:t>, kiegészítő</w:t>
      </w:r>
      <w:r w:rsidRPr="000F6167">
        <w:t xml:space="preserve"> </w:t>
      </w:r>
      <w:r>
        <w:t xml:space="preserve">tartalmak </w:t>
      </w:r>
    </w:p>
    <w:p w:rsidR="000E4B16" w:rsidRDefault="000E4B16" w:rsidP="000E4B16">
      <w:pPr>
        <w:spacing w:line="276" w:lineRule="auto"/>
        <w:jc w:val="both"/>
      </w:pPr>
      <w:proofErr w:type="spellStart"/>
      <w:proofErr w:type="gramStart"/>
      <w:r>
        <w:t>Kányádi</w:t>
      </w:r>
      <w:proofErr w:type="spellEnd"/>
      <w:r>
        <w:t xml:space="preserve"> Sándor: Ballag már; Móra Ferenc: Csókai csóka; </w:t>
      </w:r>
      <w:r w:rsidRPr="000F6167">
        <w:t>Nemes Nagy Ágnes: A titkos út</w:t>
      </w:r>
      <w:r>
        <w:t xml:space="preserve">; </w:t>
      </w:r>
      <w:proofErr w:type="spellStart"/>
      <w:r w:rsidRPr="000F6167">
        <w:t>Kányádi</w:t>
      </w:r>
      <w:proofErr w:type="spellEnd"/>
      <w:r w:rsidRPr="000F6167">
        <w:t xml:space="preserve"> Sándor: Szarvasitató</w:t>
      </w:r>
      <w:r>
        <w:t>;</w:t>
      </w:r>
      <w:r w:rsidRPr="000F6167">
        <w:t xml:space="preserve"> Nemes Nagy Ágnes: Névnapra</w:t>
      </w:r>
      <w:r>
        <w:t>;</w:t>
      </w:r>
      <w:r w:rsidRPr="00DE26C0">
        <w:t xml:space="preserve"> Romhányi József: A pék pókja</w:t>
      </w:r>
      <w:r>
        <w:t xml:space="preserve">; Weöres Sándor: Nyári este; Móra Ferenc: Zengő ABC; </w:t>
      </w:r>
      <w:proofErr w:type="spellStart"/>
      <w:r>
        <w:t>Kányádi</w:t>
      </w:r>
      <w:proofErr w:type="spellEnd"/>
      <w:r>
        <w:t xml:space="preserve"> Sándor: Aki fázik; </w:t>
      </w:r>
      <w:proofErr w:type="spellStart"/>
      <w:r>
        <w:t>Tarbay</w:t>
      </w:r>
      <w:proofErr w:type="spellEnd"/>
      <w:r>
        <w:t xml:space="preserve"> Ede: Mit beszélt a vízimalom a patakkal?;</w:t>
      </w:r>
      <w:r w:rsidRPr="00E414D1">
        <w:t xml:space="preserve"> Nemes Nagy Ágnes: Lila fecske; </w:t>
      </w:r>
      <w:r>
        <w:t>Zelk Zoltán: Kóc, kóc</w:t>
      </w:r>
      <w:r w:rsidRPr="00E414D1">
        <w:t>;</w:t>
      </w:r>
      <w:r>
        <w:t xml:space="preserve"> Weöres Sándor: Nyári este; </w:t>
      </w:r>
      <w:proofErr w:type="spellStart"/>
      <w:r>
        <w:t>Tamkó</w:t>
      </w:r>
      <w:proofErr w:type="spellEnd"/>
      <w:r>
        <w:t xml:space="preserve"> Sirató Károly: Pinty és ponty</w:t>
      </w:r>
      <w:proofErr w:type="gramEnd"/>
    </w:p>
    <w:p w:rsidR="000E4B16" w:rsidRDefault="000E4B16" w:rsidP="000E4B16">
      <w:pPr>
        <w:jc w:val="both"/>
      </w:pPr>
      <w:r>
        <w:rPr>
          <w:b/>
          <w:smallCaps/>
        </w:rPr>
        <w:t xml:space="preserve"> </w:t>
      </w:r>
      <w:r>
        <w:rPr>
          <w:b/>
          <w:smallCaps/>
        </w:rPr>
        <w:br w:type="page"/>
      </w:r>
    </w:p>
    <w:p w:rsidR="004E1719" w:rsidRDefault="004E1719">
      <w:bookmarkStart w:id="0" w:name="_GoBack"/>
      <w:bookmarkEnd w:id="0"/>
    </w:p>
    <w:sectPr w:rsidR="004E1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16"/>
    <w:rsid w:val="000E4B16"/>
    <w:rsid w:val="004E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83875-3053-4523-A734-4BD316765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0E4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0E4B16"/>
    <w:pPr>
      <w:spacing w:before="120" w:line="276" w:lineRule="auto"/>
      <w:outlineLvl w:val="1"/>
    </w:pPr>
    <w:rPr>
      <w:rFonts w:ascii="Cambria" w:eastAsia="Cambria" w:hAnsi="Cambria" w:cs="Cambria"/>
      <w:b/>
      <w:smallCaps/>
      <w:color w:val="0070C0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0E4B16"/>
    <w:rPr>
      <w:rFonts w:ascii="Cambria" w:eastAsia="Cambria" w:hAnsi="Cambria" w:cs="Cambria"/>
      <w:b/>
      <w:smallCaps/>
      <w:color w:val="0070C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Kisu</dc:creator>
  <cp:keywords/>
  <dc:description/>
  <cp:lastModifiedBy>Kisu</cp:lastModifiedBy>
  <cp:revision>1</cp:revision>
  <dcterms:created xsi:type="dcterms:W3CDTF">2020-06-25T09:23:00Z</dcterms:created>
  <dcterms:modified xsi:type="dcterms:W3CDTF">2020-06-25T09:24:00Z</dcterms:modified>
</cp:coreProperties>
</file>